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B3C75" w:rsidRPr="004F3A31" w:rsidRDefault="00F87929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2D979" wp14:editId="291DBB98">
                <wp:simplePos x="0" y="0"/>
                <wp:positionH relativeFrom="column">
                  <wp:posOffset>5601335</wp:posOffset>
                </wp:positionH>
                <wp:positionV relativeFrom="paragraph">
                  <wp:posOffset>-608965</wp:posOffset>
                </wp:positionV>
                <wp:extent cx="1013460" cy="312420"/>
                <wp:effectExtent l="0" t="0" r="15240" b="1143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929" w:rsidRDefault="00F87929">
                            <w:r>
                              <w:t xml:space="preserve">Allegato </w:t>
                            </w:r>
                            <w:r w:rsidR="00707A37"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41.05pt;margin-top:-47.95pt;width:79.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    <v:textbox>
                  <w:txbxContent>
                    <w:p w:rsidR="00F87929" w:rsidRDefault="00F87929">
                      <w:r>
                        <w:t xml:space="preserve">Allegato </w:t>
                      </w:r>
                      <w:r w:rsidR="00707A37"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 xml:space="preserve">(art. 47, </w:t>
      </w:r>
      <w:proofErr w:type="spellStart"/>
      <w:r w:rsidRPr="004F3A31">
        <w:rPr>
          <w:rFonts w:ascii="Times New Roman" w:hAnsi="Times New Roman" w:cs="Times New Roman"/>
          <w:b/>
        </w:rPr>
        <w:t>d.P.R.</w:t>
      </w:r>
      <w:proofErr w:type="spellEnd"/>
      <w:r w:rsidRPr="004F3A31">
        <w:rPr>
          <w:rFonts w:ascii="Times New Roman" w:hAnsi="Times New Roman" w:cs="Times New Roman"/>
          <w:b/>
        </w:rPr>
        <w:t xml:space="preserve">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 xml:space="preserve">ato/a </w:t>
      </w:r>
      <w:proofErr w:type="spellStart"/>
      <w:r w:rsidR="004F3A31" w:rsidRPr="004F3A31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8A603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 xml:space="preserve">onsapevole delle sanzioni penali previste dall’art. 76 del </w:t>
      </w:r>
      <w:proofErr w:type="spellStart"/>
      <w:r w:rsidR="004F3A31" w:rsidRPr="004F3A31">
        <w:rPr>
          <w:rFonts w:ascii="Times New Roman" w:hAnsi="Times New Roman" w:cs="Times New Roman"/>
        </w:rPr>
        <w:t>d.P.R.</w:t>
      </w:r>
      <w:proofErr w:type="spellEnd"/>
      <w:r w:rsidR="004F3A31" w:rsidRPr="004F3A31">
        <w:rPr>
          <w:rFonts w:ascii="Times New Roman" w:hAnsi="Times New Roman" w:cs="Times New Roman"/>
        </w:rPr>
        <w:t xml:space="preserve">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  <w:r>
        <w:rPr>
          <w:rFonts w:ascii="Times New Roman" w:hAnsi="Times New Roman" w:cs="Times New Roman"/>
        </w:rPr>
        <w:t xml:space="preserve"> in qualità di</w:t>
      </w:r>
    </w:p>
    <w:p w:rsidR="008A6032" w:rsidRDefault="008A6032" w:rsidP="004F3A31">
      <w:pPr>
        <w:spacing w:after="0"/>
        <w:jc w:val="both"/>
        <w:rPr>
          <w:rFonts w:ascii="Times New Roman" w:hAnsi="Times New Roman" w:cs="Times New Roman"/>
        </w:rPr>
      </w:pPr>
    </w:p>
    <w:p w:rsidR="008A6032" w:rsidRDefault="008A6032" w:rsidP="008A6032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operatore scolastico in servizio presso_________________________________________________</w:t>
      </w:r>
    </w:p>
    <w:p w:rsidR="008A6032" w:rsidRDefault="008A6032" w:rsidP="008A6032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(istituto scolastico)</w:t>
      </w:r>
    </w:p>
    <w:p w:rsidR="008A6032" w:rsidRDefault="008A6032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8A603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 </w:t>
      </w:r>
      <w:r w:rsidR="00EB53C2">
        <w:rPr>
          <w:rFonts w:ascii="Times New Roman" w:hAnsi="Times New Roman" w:cs="Times New Roman"/>
        </w:rPr>
        <w:t>sensi e per gli effetti del decreto-legge 7 giugno 2017, n. 73, convertito con modificazioni dalla legge n. ____ del __________,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="008A6032">
        <w:rPr>
          <w:rFonts w:ascii="Times New Roman" w:hAnsi="Times New Roman" w:cs="Times New Roman"/>
        </w:rPr>
        <w:t>di aver effettuato le seguenti vaccinazioni</w:t>
      </w:r>
    </w:p>
    <w:p w:rsidR="00F23655" w:rsidRDefault="00F23655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8961" w:type="dxa"/>
        <w:tblInd w:w="1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2"/>
        <w:gridCol w:w="4889"/>
      </w:tblGrid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</w:t>
            </w:r>
            <w:proofErr w:type="spellStart"/>
            <w:r>
              <w:rPr>
                <w:rFonts w:ascii="Times New Roman" w:hAnsi="Times New Roman" w:cs="Times New Roman"/>
              </w:rPr>
              <w:t>poliomelitica</w:t>
            </w:r>
            <w:proofErr w:type="spellEnd"/>
          </w:p>
        </w:tc>
        <w:tc>
          <w:tcPr>
            <w:tcW w:w="4889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anti-difterica</w:t>
            </w:r>
          </w:p>
        </w:tc>
        <w:tc>
          <w:tcPr>
            <w:tcW w:w="4889" w:type="dxa"/>
          </w:tcPr>
          <w:p w:rsidR="008A6032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anti-tetanica</w:t>
            </w:r>
          </w:p>
        </w:tc>
        <w:tc>
          <w:tcPr>
            <w:tcW w:w="4889" w:type="dxa"/>
          </w:tcPr>
          <w:p w:rsidR="008A6032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anti-epatite B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anti-pertosse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anti-morbillo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anti-rosolia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anti-varicella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anti-parotite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D25557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Haemophilus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influenzae</w:t>
            </w:r>
            <w:proofErr w:type="spellEnd"/>
            <w:r>
              <w:rPr>
                <w:rFonts w:ascii="Times New Roman" w:hAnsi="Times New Roman" w:cs="Times New Roman"/>
              </w:rPr>
              <w:t xml:space="preserve"> tipo </w:t>
            </w:r>
            <w:r w:rsidR="00D25557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</w:tbl>
    <w:p w:rsidR="008A6032" w:rsidRDefault="008A6032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87929">
        <w:rPr>
          <w:rFonts w:ascii="Times New Roman" w:hAnsi="Times New Roman" w:cs="Times New Roman"/>
        </w:rPr>
        <w:tab/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F23655" w:rsidRDefault="00F23655" w:rsidP="00F87929">
      <w:pPr>
        <w:jc w:val="right"/>
        <w:rPr>
          <w:rFonts w:ascii="Times New Roman" w:hAnsi="Times New Roman" w:cs="Times New Roman"/>
        </w:rPr>
      </w:pPr>
    </w:p>
    <w:p w:rsidR="00F23655" w:rsidRDefault="00F23655" w:rsidP="00F2365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 xml:space="preserve">Ai sensi dell’articolo 38,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F23655" w:rsidRPr="00F23655" w:rsidRDefault="00F23655" w:rsidP="00F2365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 decreto legislativo 30 giugno 2003, n. 196, recante “Codice in materia di protezione dei dati personali”, i dati sopra riportati sono prescritti dalle disposizioni vigenti e, secondo quanto previsto dall’articolo 48 del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EB53C2" w:rsidRPr="004F3A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A58" w:rsidRDefault="00204A58" w:rsidP="00EB53C2">
      <w:pPr>
        <w:spacing w:after="0" w:line="240" w:lineRule="auto"/>
      </w:pPr>
      <w:r>
        <w:separator/>
      </w:r>
    </w:p>
  </w:endnote>
  <w:endnote w:type="continuationSeparator" w:id="0">
    <w:p w:rsidR="00204A58" w:rsidRDefault="00204A58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A58" w:rsidRDefault="00204A58" w:rsidP="00EB53C2">
      <w:pPr>
        <w:spacing w:after="0" w:line="240" w:lineRule="auto"/>
      </w:pPr>
      <w:r>
        <w:separator/>
      </w:r>
    </w:p>
  </w:footnote>
  <w:footnote w:type="continuationSeparator" w:id="0">
    <w:p w:rsidR="00204A58" w:rsidRDefault="00204A58" w:rsidP="00EB53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31"/>
    <w:rsid w:val="001019F8"/>
    <w:rsid w:val="001E1472"/>
    <w:rsid w:val="00204A58"/>
    <w:rsid w:val="00252B29"/>
    <w:rsid w:val="002C6E2C"/>
    <w:rsid w:val="003B6EE8"/>
    <w:rsid w:val="004628FE"/>
    <w:rsid w:val="004A03E4"/>
    <w:rsid w:val="004F3A31"/>
    <w:rsid w:val="005372CF"/>
    <w:rsid w:val="00552A0A"/>
    <w:rsid w:val="005A470A"/>
    <w:rsid w:val="006C0F50"/>
    <w:rsid w:val="00707A37"/>
    <w:rsid w:val="007F1941"/>
    <w:rsid w:val="008A6032"/>
    <w:rsid w:val="008D757E"/>
    <w:rsid w:val="00AC71E6"/>
    <w:rsid w:val="00B40DA6"/>
    <w:rsid w:val="00BD6634"/>
    <w:rsid w:val="00C65C60"/>
    <w:rsid w:val="00C65CBB"/>
    <w:rsid w:val="00D25557"/>
    <w:rsid w:val="00EB53C2"/>
    <w:rsid w:val="00F23655"/>
    <w:rsid w:val="00F8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D773A-49A7-45F8-A950-E006A616B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Utente1</cp:lastModifiedBy>
  <cp:revision>2</cp:revision>
  <dcterms:created xsi:type="dcterms:W3CDTF">2017-08-22T09:15:00Z</dcterms:created>
  <dcterms:modified xsi:type="dcterms:W3CDTF">2017-08-22T09:15:00Z</dcterms:modified>
</cp:coreProperties>
</file>